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3FAE8" w14:textId="77777777" w:rsidR="00DD521C" w:rsidRPr="00DD521C" w:rsidRDefault="00DD521C" w:rsidP="00DD521C">
      <w:pPr>
        <w:pStyle w:val="Title"/>
        <w:rPr>
          <w:sz w:val="44"/>
          <w:szCs w:val="44"/>
        </w:rPr>
      </w:pPr>
      <w:r w:rsidRPr="00DD521C">
        <w:rPr>
          <w:sz w:val="44"/>
          <w:szCs w:val="44"/>
        </w:rPr>
        <w:t>The Elizabath Garrett Mentoring Programme</w:t>
      </w:r>
    </w:p>
    <w:p w14:paraId="5110D9C5" w14:textId="251FC8B8" w:rsidR="008A262A" w:rsidRDefault="00DD521C" w:rsidP="00DD521C">
      <w:pPr>
        <w:pStyle w:val="Title"/>
        <w:rPr>
          <w:sz w:val="44"/>
          <w:szCs w:val="44"/>
        </w:rPr>
      </w:pPr>
      <w:r w:rsidRPr="00DD521C">
        <w:rPr>
          <w:sz w:val="44"/>
          <w:szCs w:val="44"/>
        </w:rPr>
        <w:t>Example mentee application</w:t>
      </w:r>
    </w:p>
    <w:p w14:paraId="39A0B2E4" w14:textId="2989894F" w:rsidR="00DD521C" w:rsidRDefault="00DD521C" w:rsidP="00DD521C">
      <w:pPr>
        <w:pStyle w:val="Heading1"/>
      </w:pPr>
      <w:r>
        <w:t>Section 1 – Personal information</w:t>
      </w:r>
    </w:p>
    <w:p w14:paraId="7B861EDD" w14:textId="3BE8A997" w:rsidR="00DD521C" w:rsidRDefault="00DD521C" w:rsidP="00DD521C">
      <w:pPr>
        <w:pStyle w:val="Subtitle"/>
      </w:pPr>
      <w:r w:rsidRPr="00DD521C">
        <w:t>In this section, please input your personal information about your employment at the University. If you have more than one job at the University, please only complete the form with the information pertaining to the most senior role you are currently in.</w:t>
      </w:r>
    </w:p>
    <w:tbl>
      <w:tblPr>
        <w:tblStyle w:val="TableGrid"/>
        <w:tblW w:w="0" w:type="auto"/>
        <w:tblLook w:val="04A0" w:firstRow="1" w:lastRow="0" w:firstColumn="1" w:lastColumn="0" w:noHBand="0" w:noVBand="1"/>
      </w:tblPr>
      <w:tblGrid>
        <w:gridCol w:w="4815"/>
        <w:gridCol w:w="4201"/>
      </w:tblGrid>
      <w:tr w:rsidR="00DD521C" w:rsidRPr="00DD521C" w14:paraId="15082546" w14:textId="77777777" w:rsidTr="00DD521C">
        <w:trPr>
          <w:trHeight w:val="390"/>
        </w:trPr>
        <w:tc>
          <w:tcPr>
            <w:tcW w:w="4815" w:type="dxa"/>
            <w:shd w:val="clear" w:color="auto" w:fill="595959" w:themeFill="text1" w:themeFillTint="A6"/>
          </w:tcPr>
          <w:p w14:paraId="2720F6A3" w14:textId="77777777" w:rsidR="00DD521C" w:rsidRPr="00DD521C" w:rsidRDefault="00DD521C" w:rsidP="00DD521C">
            <w:pPr>
              <w:spacing w:after="160" w:line="278" w:lineRule="auto"/>
              <w:rPr>
                <w:color w:val="FFFFFF" w:themeColor="background1"/>
              </w:rPr>
            </w:pPr>
            <w:r w:rsidRPr="00DD521C">
              <w:rPr>
                <w:color w:val="FFFFFF" w:themeColor="background1"/>
              </w:rPr>
              <w:br w:type="page"/>
              <w:t>Title</w:t>
            </w:r>
          </w:p>
        </w:tc>
        <w:tc>
          <w:tcPr>
            <w:tcW w:w="4201" w:type="dxa"/>
            <w:noWrap/>
          </w:tcPr>
          <w:p w14:paraId="36A28D01" w14:textId="77777777" w:rsidR="00DD521C" w:rsidRPr="00DD521C" w:rsidRDefault="00DD521C" w:rsidP="00DD521C">
            <w:pPr>
              <w:spacing w:after="160" w:line="278" w:lineRule="auto"/>
            </w:pPr>
            <w:r w:rsidRPr="00DD521C">
              <w:t>Dr</w:t>
            </w:r>
          </w:p>
        </w:tc>
      </w:tr>
      <w:tr w:rsidR="00DD521C" w:rsidRPr="00DD521C" w14:paraId="5497A3C1" w14:textId="77777777" w:rsidTr="00DD521C">
        <w:trPr>
          <w:trHeight w:val="390"/>
        </w:trPr>
        <w:tc>
          <w:tcPr>
            <w:tcW w:w="4815" w:type="dxa"/>
            <w:shd w:val="clear" w:color="auto" w:fill="595959" w:themeFill="text1" w:themeFillTint="A6"/>
            <w:hideMark/>
          </w:tcPr>
          <w:p w14:paraId="748AB3F6" w14:textId="77777777" w:rsidR="00DD521C" w:rsidRPr="00DD521C" w:rsidRDefault="00DD521C" w:rsidP="00DD521C">
            <w:pPr>
              <w:spacing w:after="160" w:line="278" w:lineRule="auto"/>
              <w:rPr>
                <w:color w:val="FFFFFF" w:themeColor="background1"/>
              </w:rPr>
            </w:pPr>
            <w:r w:rsidRPr="00DD521C">
              <w:rPr>
                <w:color w:val="FFFFFF" w:themeColor="background1"/>
              </w:rPr>
              <w:t>First name</w:t>
            </w:r>
          </w:p>
        </w:tc>
        <w:tc>
          <w:tcPr>
            <w:tcW w:w="4201" w:type="dxa"/>
            <w:noWrap/>
          </w:tcPr>
          <w:p w14:paraId="0826D3CA" w14:textId="77777777" w:rsidR="00DD521C" w:rsidRPr="00DD521C" w:rsidRDefault="00DD521C" w:rsidP="00DD521C">
            <w:pPr>
              <w:spacing w:after="160" w:line="278" w:lineRule="auto"/>
            </w:pPr>
            <w:r w:rsidRPr="00DD521C">
              <w:t>Hawa</w:t>
            </w:r>
          </w:p>
        </w:tc>
      </w:tr>
      <w:tr w:rsidR="00DD521C" w:rsidRPr="00DD521C" w14:paraId="2FDB8571" w14:textId="77777777" w:rsidTr="00DD521C">
        <w:trPr>
          <w:trHeight w:val="390"/>
        </w:trPr>
        <w:tc>
          <w:tcPr>
            <w:tcW w:w="4815" w:type="dxa"/>
            <w:shd w:val="clear" w:color="auto" w:fill="595959" w:themeFill="text1" w:themeFillTint="A6"/>
            <w:hideMark/>
          </w:tcPr>
          <w:p w14:paraId="587205DE" w14:textId="77777777" w:rsidR="00DD521C" w:rsidRPr="00DD521C" w:rsidRDefault="00DD521C" w:rsidP="00DD521C">
            <w:pPr>
              <w:spacing w:after="160" w:line="278" w:lineRule="auto"/>
              <w:rPr>
                <w:color w:val="FFFFFF" w:themeColor="background1"/>
              </w:rPr>
            </w:pPr>
            <w:r w:rsidRPr="00DD521C">
              <w:rPr>
                <w:color w:val="FFFFFF" w:themeColor="background1"/>
              </w:rPr>
              <w:t>Last name</w:t>
            </w:r>
          </w:p>
        </w:tc>
        <w:tc>
          <w:tcPr>
            <w:tcW w:w="4201" w:type="dxa"/>
            <w:noWrap/>
          </w:tcPr>
          <w:p w14:paraId="2957FEED" w14:textId="77777777" w:rsidR="00DD521C" w:rsidRPr="00DD521C" w:rsidRDefault="00DD521C" w:rsidP="00DD521C">
            <w:pPr>
              <w:spacing w:after="160" w:line="278" w:lineRule="auto"/>
            </w:pPr>
            <w:r w:rsidRPr="00DD521C">
              <w:t>Mahmud</w:t>
            </w:r>
          </w:p>
        </w:tc>
      </w:tr>
      <w:tr w:rsidR="00DD521C" w:rsidRPr="00DD521C" w14:paraId="7E076CC2" w14:textId="77777777" w:rsidTr="00DD521C">
        <w:trPr>
          <w:trHeight w:val="390"/>
        </w:trPr>
        <w:tc>
          <w:tcPr>
            <w:tcW w:w="4815" w:type="dxa"/>
            <w:shd w:val="clear" w:color="auto" w:fill="595959" w:themeFill="text1" w:themeFillTint="A6"/>
          </w:tcPr>
          <w:p w14:paraId="139B147F" w14:textId="77777777" w:rsidR="00DD521C" w:rsidRPr="00DD521C" w:rsidRDefault="00DD521C" w:rsidP="00DD521C">
            <w:pPr>
              <w:spacing w:after="160" w:line="278" w:lineRule="auto"/>
              <w:rPr>
                <w:color w:val="FFFFFF" w:themeColor="background1"/>
              </w:rPr>
            </w:pPr>
            <w:r w:rsidRPr="00DD521C">
              <w:rPr>
                <w:color w:val="FFFFFF" w:themeColor="background1"/>
              </w:rPr>
              <w:t>Phone number</w:t>
            </w:r>
          </w:p>
        </w:tc>
        <w:tc>
          <w:tcPr>
            <w:tcW w:w="4201" w:type="dxa"/>
            <w:noWrap/>
          </w:tcPr>
          <w:p w14:paraId="3F6E1AD0" w14:textId="77777777" w:rsidR="00DD521C" w:rsidRPr="00DD521C" w:rsidRDefault="00DD521C" w:rsidP="00DD521C">
            <w:pPr>
              <w:spacing w:after="160" w:line="278" w:lineRule="auto"/>
            </w:pPr>
            <w:r w:rsidRPr="00DD521C">
              <w:t>01334 464600</w:t>
            </w:r>
          </w:p>
        </w:tc>
      </w:tr>
      <w:tr w:rsidR="00DD521C" w:rsidRPr="00DD521C" w14:paraId="0B2B8BE6" w14:textId="77777777" w:rsidTr="00DD521C">
        <w:trPr>
          <w:trHeight w:val="390"/>
        </w:trPr>
        <w:tc>
          <w:tcPr>
            <w:tcW w:w="4815" w:type="dxa"/>
            <w:shd w:val="clear" w:color="auto" w:fill="595959" w:themeFill="text1" w:themeFillTint="A6"/>
          </w:tcPr>
          <w:p w14:paraId="7DE44E73" w14:textId="77777777" w:rsidR="00DD521C" w:rsidRPr="00DD521C" w:rsidRDefault="00DD521C" w:rsidP="00DD521C">
            <w:pPr>
              <w:spacing w:after="160" w:line="278" w:lineRule="auto"/>
              <w:rPr>
                <w:color w:val="FFFFFF" w:themeColor="background1"/>
              </w:rPr>
            </w:pPr>
            <w:r w:rsidRPr="00DD521C">
              <w:rPr>
                <w:color w:val="FFFFFF" w:themeColor="background1"/>
              </w:rPr>
              <w:t>University email address</w:t>
            </w:r>
          </w:p>
        </w:tc>
        <w:tc>
          <w:tcPr>
            <w:tcW w:w="4201" w:type="dxa"/>
            <w:noWrap/>
          </w:tcPr>
          <w:p w14:paraId="3AA29B45" w14:textId="77777777" w:rsidR="00DD521C" w:rsidRPr="00DD521C" w:rsidRDefault="00DD521C" w:rsidP="00DD521C">
            <w:pPr>
              <w:spacing w:after="160" w:line="278" w:lineRule="auto"/>
            </w:pPr>
            <w:r w:rsidRPr="00DD521C">
              <w:t>hhm12@st-andrews.ac.uk</w:t>
            </w:r>
          </w:p>
        </w:tc>
      </w:tr>
      <w:tr w:rsidR="00DD521C" w:rsidRPr="00DD521C" w14:paraId="65DE1B92" w14:textId="77777777" w:rsidTr="00DD521C">
        <w:trPr>
          <w:trHeight w:val="390"/>
        </w:trPr>
        <w:tc>
          <w:tcPr>
            <w:tcW w:w="4815" w:type="dxa"/>
            <w:shd w:val="clear" w:color="auto" w:fill="595959" w:themeFill="text1" w:themeFillTint="A6"/>
          </w:tcPr>
          <w:p w14:paraId="20A2A443" w14:textId="77777777" w:rsidR="00DD521C" w:rsidRPr="00DD521C" w:rsidRDefault="00DD521C" w:rsidP="00DD521C">
            <w:pPr>
              <w:spacing w:after="160" w:line="278" w:lineRule="auto"/>
              <w:rPr>
                <w:color w:val="FFFFFF" w:themeColor="background1"/>
              </w:rPr>
            </w:pPr>
            <w:r w:rsidRPr="00DD521C">
              <w:rPr>
                <w:color w:val="FFFFFF" w:themeColor="background1"/>
              </w:rPr>
              <w:t>Discipline</w:t>
            </w:r>
          </w:p>
        </w:tc>
        <w:tc>
          <w:tcPr>
            <w:tcW w:w="4201" w:type="dxa"/>
            <w:noWrap/>
          </w:tcPr>
          <w:p w14:paraId="1A84708A" w14:textId="77777777" w:rsidR="00DD521C" w:rsidRPr="00DD521C" w:rsidRDefault="00DD521C" w:rsidP="00DD521C">
            <w:pPr>
              <w:spacing w:after="160" w:line="278" w:lineRule="auto"/>
            </w:pPr>
            <w:r w:rsidRPr="00DD521C">
              <w:t>Sciences</w:t>
            </w:r>
          </w:p>
        </w:tc>
      </w:tr>
      <w:tr w:rsidR="00DD521C" w:rsidRPr="00DD521C" w14:paraId="5B7F1E9D" w14:textId="77777777" w:rsidTr="00DD521C">
        <w:trPr>
          <w:trHeight w:val="390"/>
        </w:trPr>
        <w:tc>
          <w:tcPr>
            <w:tcW w:w="4815" w:type="dxa"/>
            <w:shd w:val="clear" w:color="auto" w:fill="595959" w:themeFill="text1" w:themeFillTint="A6"/>
          </w:tcPr>
          <w:p w14:paraId="14D4AE25" w14:textId="77777777" w:rsidR="00DD521C" w:rsidRPr="00DD521C" w:rsidRDefault="00DD521C" w:rsidP="00DD521C">
            <w:pPr>
              <w:spacing w:after="160" w:line="278" w:lineRule="auto"/>
              <w:rPr>
                <w:color w:val="FFFFFF" w:themeColor="background1"/>
              </w:rPr>
            </w:pPr>
            <w:r w:rsidRPr="00DD521C">
              <w:rPr>
                <w:color w:val="FFFFFF" w:themeColor="background1"/>
              </w:rPr>
              <w:t>School</w:t>
            </w:r>
          </w:p>
        </w:tc>
        <w:tc>
          <w:tcPr>
            <w:tcW w:w="4201" w:type="dxa"/>
            <w:noWrap/>
          </w:tcPr>
          <w:p w14:paraId="3E298FD1" w14:textId="77777777" w:rsidR="00DD521C" w:rsidRPr="00DD521C" w:rsidRDefault="00DD521C" w:rsidP="00DD521C">
            <w:pPr>
              <w:spacing w:after="160" w:line="278" w:lineRule="auto"/>
            </w:pPr>
            <w:r w:rsidRPr="00DD521C">
              <w:t>Physics and Astronomy</w:t>
            </w:r>
          </w:p>
        </w:tc>
      </w:tr>
      <w:tr w:rsidR="00276DC2" w:rsidRPr="00DD521C" w14:paraId="288867C7" w14:textId="77777777" w:rsidTr="00276DC2">
        <w:trPr>
          <w:trHeight w:val="446"/>
        </w:trPr>
        <w:tc>
          <w:tcPr>
            <w:tcW w:w="4815" w:type="dxa"/>
            <w:shd w:val="clear" w:color="auto" w:fill="595959" w:themeFill="text1" w:themeFillTint="A6"/>
          </w:tcPr>
          <w:p w14:paraId="2C616963" w14:textId="6D5C815A" w:rsidR="00276DC2" w:rsidRPr="00DD521C" w:rsidRDefault="00276DC2" w:rsidP="00DD521C">
            <w:pPr>
              <w:rPr>
                <w:color w:val="FFFFFF" w:themeColor="background1"/>
              </w:rPr>
            </w:pPr>
            <w:r>
              <w:rPr>
                <w:color w:val="FFFFFF" w:themeColor="background1"/>
              </w:rPr>
              <w:t>Contract type</w:t>
            </w:r>
          </w:p>
        </w:tc>
        <w:tc>
          <w:tcPr>
            <w:tcW w:w="4201" w:type="dxa"/>
            <w:noWrap/>
          </w:tcPr>
          <w:p w14:paraId="3014C9A4" w14:textId="54CE6AE6" w:rsidR="00276DC2" w:rsidRPr="00DD521C" w:rsidRDefault="00276DC2" w:rsidP="00DD521C">
            <w:r>
              <w:t>Academic (Research-focused)</w:t>
            </w:r>
          </w:p>
        </w:tc>
      </w:tr>
      <w:tr w:rsidR="00DD521C" w:rsidRPr="00DD521C" w14:paraId="74A55505" w14:textId="77777777" w:rsidTr="00DD521C">
        <w:trPr>
          <w:trHeight w:val="390"/>
        </w:trPr>
        <w:tc>
          <w:tcPr>
            <w:tcW w:w="4815" w:type="dxa"/>
            <w:shd w:val="clear" w:color="auto" w:fill="595959" w:themeFill="text1" w:themeFillTint="A6"/>
            <w:hideMark/>
          </w:tcPr>
          <w:p w14:paraId="36C65722" w14:textId="77777777" w:rsidR="00DD521C" w:rsidRPr="00DD521C" w:rsidRDefault="00DD521C" w:rsidP="00DD521C">
            <w:pPr>
              <w:spacing w:after="160" w:line="278" w:lineRule="auto"/>
              <w:rPr>
                <w:color w:val="FFFFFF" w:themeColor="background1"/>
              </w:rPr>
            </w:pPr>
            <w:r w:rsidRPr="00DD521C">
              <w:rPr>
                <w:color w:val="FFFFFF" w:themeColor="background1"/>
              </w:rPr>
              <w:t>Job title</w:t>
            </w:r>
          </w:p>
        </w:tc>
        <w:tc>
          <w:tcPr>
            <w:tcW w:w="4201" w:type="dxa"/>
            <w:noWrap/>
          </w:tcPr>
          <w:p w14:paraId="720994FB" w14:textId="77777777" w:rsidR="00DD521C" w:rsidRPr="00DD521C" w:rsidRDefault="00DD521C" w:rsidP="00DD521C">
            <w:pPr>
              <w:spacing w:after="160" w:line="278" w:lineRule="auto"/>
            </w:pPr>
            <w:r w:rsidRPr="00DD521C">
              <w:t>Reader</w:t>
            </w:r>
          </w:p>
        </w:tc>
      </w:tr>
      <w:tr w:rsidR="00DD521C" w:rsidRPr="00DD521C" w14:paraId="76767CBA" w14:textId="77777777" w:rsidTr="00DD521C">
        <w:trPr>
          <w:trHeight w:val="368"/>
        </w:trPr>
        <w:tc>
          <w:tcPr>
            <w:tcW w:w="4815" w:type="dxa"/>
            <w:shd w:val="clear" w:color="auto" w:fill="595959" w:themeFill="text1" w:themeFillTint="A6"/>
            <w:hideMark/>
          </w:tcPr>
          <w:p w14:paraId="05BB9A21" w14:textId="77777777" w:rsidR="00DD521C" w:rsidRPr="00DD521C" w:rsidRDefault="00DD521C" w:rsidP="00DD521C">
            <w:pPr>
              <w:spacing w:after="160" w:line="278" w:lineRule="auto"/>
              <w:rPr>
                <w:color w:val="FFFFFF" w:themeColor="background1"/>
              </w:rPr>
            </w:pPr>
            <w:r w:rsidRPr="00DD521C">
              <w:rPr>
                <w:color w:val="FFFFFF" w:themeColor="background1"/>
              </w:rPr>
              <w:t>University profile webpage or LinkedIn profile</w:t>
            </w:r>
          </w:p>
        </w:tc>
        <w:tc>
          <w:tcPr>
            <w:tcW w:w="4201" w:type="dxa"/>
            <w:noWrap/>
          </w:tcPr>
          <w:p w14:paraId="09149A77" w14:textId="77777777" w:rsidR="00DD521C" w:rsidRPr="00DD521C" w:rsidRDefault="00DD521C" w:rsidP="00DD521C">
            <w:pPr>
              <w:spacing w:after="160" w:line="278" w:lineRule="auto"/>
            </w:pPr>
          </w:p>
        </w:tc>
      </w:tr>
    </w:tbl>
    <w:p w14:paraId="5213B121" w14:textId="77777777" w:rsidR="00DD521C" w:rsidRDefault="00DD521C">
      <w:r>
        <w:br w:type="page"/>
      </w:r>
    </w:p>
    <w:p w14:paraId="2260B362" w14:textId="5AF01F7D" w:rsidR="00DD521C" w:rsidRDefault="00DD521C" w:rsidP="00DD521C">
      <w:pPr>
        <w:pStyle w:val="Heading1"/>
      </w:pPr>
      <w:r>
        <w:lastRenderedPageBreak/>
        <w:t>Section 2 – Statement in support of your application</w:t>
      </w:r>
    </w:p>
    <w:p w14:paraId="73BFC4EE" w14:textId="37CEE73C" w:rsidR="00DD521C" w:rsidRDefault="00DD521C" w:rsidP="00DD521C">
      <w:pPr>
        <w:pStyle w:val="Subtitle"/>
      </w:pPr>
      <w:r w:rsidRPr="00DD521C">
        <w:t>In this section, please include all necessary detail relevant to your previous experience in leadership, as well as the reasons why your participation in the Elizabeth Garrett Mentoring Programme would be beneficial to your professional development at this point in your career.</w:t>
      </w:r>
    </w:p>
    <w:tbl>
      <w:tblPr>
        <w:tblStyle w:val="TableGrid"/>
        <w:tblW w:w="0" w:type="auto"/>
        <w:tblLook w:val="04A0" w:firstRow="1" w:lastRow="0" w:firstColumn="1" w:lastColumn="0" w:noHBand="0" w:noVBand="1"/>
      </w:tblPr>
      <w:tblGrid>
        <w:gridCol w:w="9016"/>
      </w:tblGrid>
      <w:tr w:rsidR="00DD521C" w14:paraId="7D743763" w14:textId="77777777" w:rsidTr="00DD521C">
        <w:tc>
          <w:tcPr>
            <w:tcW w:w="9016" w:type="dxa"/>
            <w:shd w:val="clear" w:color="auto" w:fill="595959" w:themeFill="text1" w:themeFillTint="A6"/>
            <w:vAlign w:val="center"/>
          </w:tcPr>
          <w:p w14:paraId="0BC5F939" w14:textId="521B75D7" w:rsidR="00DD521C" w:rsidRPr="00DD521C" w:rsidRDefault="00DD521C" w:rsidP="00DD521C">
            <w:pPr>
              <w:spacing w:before="60" w:after="60" w:line="276" w:lineRule="auto"/>
              <w:rPr>
                <w:color w:val="FFFFFF" w:themeColor="background1"/>
              </w:rPr>
            </w:pPr>
            <w:r w:rsidRPr="00DD521C">
              <w:rPr>
                <w:color w:val="FFFFFF" w:themeColor="background1"/>
              </w:rPr>
              <w:t>Please explain how and why participation in this programme will be of particular benefit to the development of your leadership capabilities at this stage of your career.</w:t>
            </w:r>
          </w:p>
          <w:p w14:paraId="63E90511" w14:textId="44F6C936" w:rsidR="00DD521C" w:rsidRPr="00DD521C" w:rsidRDefault="00DD521C" w:rsidP="00DD521C">
            <w:pPr>
              <w:spacing w:before="60" w:after="60" w:line="276" w:lineRule="auto"/>
              <w:rPr>
                <w:color w:val="FFFFFF" w:themeColor="background1"/>
              </w:rPr>
            </w:pPr>
            <w:r w:rsidRPr="00DD521C">
              <w:rPr>
                <w:color w:val="FFFFFF" w:themeColor="background1"/>
              </w:rPr>
              <w:t>(Please limit your answer to 300 words)</w:t>
            </w:r>
          </w:p>
        </w:tc>
      </w:tr>
      <w:tr w:rsidR="00DD521C" w14:paraId="6A0DC48A" w14:textId="77777777" w:rsidTr="00475795">
        <w:trPr>
          <w:trHeight w:val="8476"/>
        </w:trPr>
        <w:tc>
          <w:tcPr>
            <w:tcW w:w="9016" w:type="dxa"/>
          </w:tcPr>
          <w:p w14:paraId="0C1A4314" w14:textId="77777777" w:rsidR="00DD521C" w:rsidRDefault="00DD521C" w:rsidP="00475795">
            <w:pPr>
              <w:spacing w:before="60" w:after="60" w:line="276" w:lineRule="auto"/>
            </w:pPr>
            <w:r>
              <w:t>Participating in the Elizabeth Garrett programme would be of benefit to me as I have reached a critical juncture in my career journey. As a junior academic at St Andrews, I participated in the Teaching, Research, and Academic Mentoring Scheme in 2016/17 as I started to take on increased leadership and managerial responsibilities within my research group. My experience on the TRAM Scheme was highly valuable in helping me develop a confident leadership style. My successful leadership experience helped me to apply and achieve promotion to Reader in 2019.</w:t>
            </w:r>
          </w:p>
          <w:p w14:paraId="668C19D9" w14:textId="77777777" w:rsidR="00DD521C" w:rsidRDefault="00DD521C" w:rsidP="00475795">
            <w:pPr>
              <w:spacing w:before="60" w:after="60" w:line="276" w:lineRule="auto"/>
            </w:pPr>
          </w:p>
          <w:p w14:paraId="27C893E4" w14:textId="77777777" w:rsidR="00DD521C" w:rsidRDefault="00DD521C" w:rsidP="00475795">
            <w:pPr>
              <w:spacing w:before="60" w:after="60" w:line="276" w:lineRule="auto"/>
            </w:pPr>
            <w:r>
              <w:t>In 2020, disruptions relating to the Pandemic caused interruption to my planned career trajectory, both in terms of my intended research timeline and taking on more senior leadership roles within the school. Due to childcare responsibilities and lack of available child support, I had to relinquish my leadership roles until familial and nursery support became available again. I undertook maternity leave between March 2021 to January 2022, and I am concluding a period of research leave (Jan-Dec 2022) which I took to bring my research back on track with my research timeline.</w:t>
            </w:r>
          </w:p>
          <w:p w14:paraId="54DE678C" w14:textId="77777777" w:rsidR="00DD521C" w:rsidRDefault="00DD521C" w:rsidP="00475795">
            <w:pPr>
              <w:spacing w:before="60" w:after="60" w:line="276" w:lineRule="auto"/>
            </w:pPr>
          </w:p>
          <w:p w14:paraId="6E7DC57A" w14:textId="733737E7" w:rsidR="00DD521C" w:rsidRDefault="00DD521C" w:rsidP="00475795">
            <w:pPr>
              <w:spacing w:before="60" w:after="60" w:line="276" w:lineRule="auto"/>
            </w:pPr>
            <w:r>
              <w:t>I wish to be mentored on the Elizabeth Garrett Mentoring Programme as I am at a point where I am reconsidering my career trajectory at the conclusion of my research programme and looking to take on my senior responsibilities within the University after nearly two years of disruptions.</w:t>
            </w:r>
          </w:p>
        </w:tc>
      </w:tr>
      <w:tr w:rsidR="00DD521C" w:rsidRPr="00DD521C" w14:paraId="20455392" w14:textId="77777777" w:rsidTr="00DD521C">
        <w:tc>
          <w:tcPr>
            <w:tcW w:w="9016" w:type="dxa"/>
            <w:shd w:val="clear" w:color="auto" w:fill="595959" w:themeFill="text1" w:themeFillTint="A6"/>
            <w:vAlign w:val="center"/>
          </w:tcPr>
          <w:p w14:paraId="69157115" w14:textId="21B25960" w:rsidR="00DD521C" w:rsidRPr="00DD521C" w:rsidRDefault="00DD521C" w:rsidP="00DD521C">
            <w:pPr>
              <w:spacing w:before="60" w:after="60" w:line="276" w:lineRule="auto"/>
              <w:rPr>
                <w:color w:val="FFFFFF" w:themeColor="background1"/>
              </w:rPr>
            </w:pPr>
            <w:r w:rsidRPr="00DD521C">
              <w:rPr>
                <w:color w:val="FFFFFF" w:themeColor="background1"/>
              </w:rPr>
              <w:lastRenderedPageBreak/>
              <w:t>Please describe the development goals you intend to work on with your mentor over the next 12 months.</w:t>
            </w:r>
          </w:p>
          <w:p w14:paraId="2D39DFA4" w14:textId="76A02617" w:rsidR="00DD521C" w:rsidRPr="00DD521C" w:rsidRDefault="00DD521C" w:rsidP="00DD521C">
            <w:pPr>
              <w:spacing w:before="60" w:after="60" w:line="276" w:lineRule="auto"/>
              <w:rPr>
                <w:color w:val="FFFFFF" w:themeColor="background1"/>
              </w:rPr>
            </w:pPr>
            <w:r w:rsidRPr="00DD521C">
              <w:rPr>
                <w:color w:val="FFFFFF" w:themeColor="background1"/>
              </w:rPr>
              <w:t>(Please limit your answer to 300 words)</w:t>
            </w:r>
          </w:p>
        </w:tc>
      </w:tr>
      <w:tr w:rsidR="00DD521C" w14:paraId="0F488FFC" w14:textId="77777777" w:rsidTr="00DD521C">
        <w:tc>
          <w:tcPr>
            <w:tcW w:w="9016" w:type="dxa"/>
            <w:vAlign w:val="center"/>
          </w:tcPr>
          <w:p w14:paraId="579079D3" w14:textId="77777777" w:rsidR="00DD521C" w:rsidRDefault="00DD521C" w:rsidP="00DD521C">
            <w:pPr>
              <w:spacing w:before="60" w:after="60" w:line="276" w:lineRule="auto"/>
            </w:pPr>
            <w:r>
              <w:t xml:space="preserve">A primary objective is to better understand how to choose and manage leadership responsibilities, both within and </w:t>
            </w:r>
            <w:proofErr w:type="spellStart"/>
            <w:r>
              <w:t>outwith</w:t>
            </w:r>
            <w:proofErr w:type="spellEnd"/>
            <w:r>
              <w:t xml:space="preserve"> the University, with particular focus on weathering unexpected adversities and difficult circumstances. As I return from maternity leave and research leave, I am eager to combine a management role with an active research agenda that will allow me to progress in seniority in a sustainable manner.</w:t>
            </w:r>
          </w:p>
          <w:p w14:paraId="5C9E8624" w14:textId="77777777" w:rsidR="00DD521C" w:rsidRDefault="00DD521C" w:rsidP="00DD521C">
            <w:pPr>
              <w:spacing w:before="60" w:after="60" w:line="276" w:lineRule="auto"/>
            </w:pPr>
          </w:p>
          <w:p w14:paraId="488D01E6" w14:textId="77777777" w:rsidR="00DD521C" w:rsidRDefault="00DD521C" w:rsidP="00DD521C">
            <w:pPr>
              <w:spacing w:before="60" w:after="60" w:line="276" w:lineRule="auto"/>
            </w:pPr>
            <w:r>
              <w:t>In support of my primary objective, I anticipate working on balancing commitments to preserve time for personal research in the context of becoming a more senior academic and the additional roles and responsibilities this brings.</w:t>
            </w:r>
          </w:p>
          <w:p w14:paraId="648EA0D4" w14:textId="77777777" w:rsidR="00DD521C" w:rsidRDefault="00DD521C" w:rsidP="00DD521C">
            <w:pPr>
              <w:spacing w:before="60" w:after="60" w:line="276" w:lineRule="auto"/>
            </w:pPr>
          </w:p>
          <w:p w14:paraId="1EA3DC56" w14:textId="4EBCE1C5" w:rsidR="00DD521C" w:rsidRDefault="00DD521C" w:rsidP="00DD521C">
            <w:pPr>
              <w:spacing w:before="60" w:after="60" w:line="276" w:lineRule="auto"/>
            </w:pPr>
            <w:r>
              <w:t>I also would greatly appreciate support and guidance on developing a sustainable work/life balance in the context of family and caring commitments, while maintaining steady progress on my research and leadership journey.</w:t>
            </w:r>
          </w:p>
        </w:tc>
      </w:tr>
    </w:tbl>
    <w:p w14:paraId="395FB089" w14:textId="77777777" w:rsidR="00AF383C" w:rsidRDefault="00AF383C">
      <w:r>
        <w:br w:type="page"/>
      </w:r>
    </w:p>
    <w:p w14:paraId="1708E66A" w14:textId="7638B716" w:rsidR="00DD521C" w:rsidRDefault="00475795" w:rsidP="00DD521C">
      <w:pPr>
        <w:pStyle w:val="Heading1"/>
      </w:pPr>
      <w:r>
        <w:lastRenderedPageBreak/>
        <w:t>Section 3 – Mentoring goals and preferences</w:t>
      </w:r>
    </w:p>
    <w:p w14:paraId="703292BD" w14:textId="060227D0" w:rsidR="00475795" w:rsidRPr="00475795" w:rsidRDefault="00475795" w:rsidP="00475795">
      <w:pPr>
        <w:pStyle w:val="Subtitle"/>
      </w:pPr>
      <w:r w:rsidRPr="00475795">
        <w:t>In this section, you will be asked to indicate what areas of leadership development that you would like to offer as a mentor to a mentee, as well as preferences that will help the Aurora Team find a suitable mentee to match you with.</w:t>
      </w:r>
    </w:p>
    <w:tbl>
      <w:tblPr>
        <w:tblStyle w:val="TableGrid"/>
        <w:tblW w:w="0" w:type="auto"/>
        <w:tblLook w:val="04A0" w:firstRow="1" w:lastRow="0" w:firstColumn="1" w:lastColumn="0" w:noHBand="0" w:noVBand="1"/>
      </w:tblPr>
      <w:tblGrid>
        <w:gridCol w:w="4508"/>
        <w:gridCol w:w="4508"/>
      </w:tblGrid>
      <w:tr w:rsidR="00475795" w14:paraId="21E91845" w14:textId="77777777" w:rsidTr="00475795">
        <w:tc>
          <w:tcPr>
            <w:tcW w:w="4508" w:type="dxa"/>
            <w:shd w:val="clear" w:color="auto" w:fill="595959" w:themeFill="text1" w:themeFillTint="A6"/>
          </w:tcPr>
          <w:p w14:paraId="1E7A98D1" w14:textId="4A539ABA" w:rsidR="00475795" w:rsidRPr="00475795" w:rsidRDefault="00475795" w:rsidP="00475795">
            <w:pPr>
              <w:spacing w:beforeLines="60" w:before="144" w:afterLines="60" w:after="144" w:line="276" w:lineRule="auto"/>
              <w:rPr>
                <w:color w:val="FFFFFF" w:themeColor="background1"/>
              </w:rPr>
            </w:pPr>
            <w:r w:rsidRPr="00475795">
              <w:rPr>
                <w:color w:val="FFFFFF" w:themeColor="background1"/>
              </w:rPr>
              <w:t>Please select up to five leadership areas that you would like to receive support and development in from your mentor.</w:t>
            </w:r>
          </w:p>
          <w:p w14:paraId="163265D7" w14:textId="60453A2E" w:rsidR="00475795" w:rsidRPr="00475795" w:rsidRDefault="00475795" w:rsidP="00475795">
            <w:pPr>
              <w:spacing w:beforeLines="60" w:before="144" w:afterLines="60" w:after="144" w:line="276" w:lineRule="auto"/>
              <w:rPr>
                <w:color w:val="FFFFFF" w:themeColor="background1"/>
              </w:rPr>
            </w:pPr>
            <w:r w:rsidRPr="00475795">
              <w:rPr>
                <w:color w:val="FFFFFF" w:themeColor="background1"/>
              </w:rPr>
              <w:t>(Please select up to five options.)</w:t>
            </w:r>
          </w:p>
        </w:tc>
        <w:tc>
          <w:tcPr>
            <w:tcW w:w="4508" w:type="dxa"/>
          </w:tcPr>
          <w:p w14:paraId="267998D6" w14:textId="663A5847" w:rsidR="00475795" w:rsidRDefault="00475795" w:rsidP="00475795">
            <w:pPr>
              <w:spacing w:beforeLines="60" w:before="144" w:afterLines="60" w:after="144" w:line="276" w:lineRule="auto"/>
            </w:pPr>
            <w:r>
              <w:t>Change management; Developing self-awareness; Navigating organisational politics; Planning and delivery; Strategic thinking</w:t>
            </w:r>
          </w:p>
        </w:tc>
      </w:tr>
      <w:tr w:rsidR="00475795" w14:paraId="015306E6" w14:textId="77777777" w:rsidTr="00475795">
        <w:tc>
          <w:tcPr>
            <w:tcW w:w="4508" w:type="dxa"/>
            <w:shd w:val="clear" w:color="auto" w:fill="595959" w:themeFill="text1" w:themeFillTint="A6"/>
          </w:tcPr>
          <w:p w14:paraId="728F8F13" w14:textId="0463B335" w:rsidR="00475795" w:rsidRPr="00475795" w:rsidRDefault="00475795" w:rsidP="00475795">
            <w:pPr>
              <w:spacing w:beforeLines="60" w:before="144" w:afterLines="60" w:after="144" w:line="276" w:lineRule="auto"/>
              <w:rPr>
                <w:color w:val="FFFFFF" w:themeColor="background1"/>
              </w:rPr>
            </w:pPr>
            <w:r w:rsidRPr="00475795">
              <w:rPr>
                <w:color w:val="FFFFFF" w:themeColor="background1"/>
              </w:rPr>
              <w:t>Please select all of the methods of communication with your mentor you are comfortable with.</w:t>
            </w:r>
          </w:p>
          <w:p w14:paraId="0654D055" w14:textId="0870BF4C" w:rsidR="00475795" w:rsidRPr="00475795" w:rsidRDefault="00475795" w:rsidP="00475795">
            <w:pPr>
              <w:spacing w:beforeLines="60" w:before="144" w:afterLines="60" w:after="144" w:line="276" w:lineRule="auto"/>
              <w:rPr>
                <w:color w:val="FFFFFF" w:themeColor="background1"/>
              </w:rPr>
            </w:pPr>
            <w:r w:rsidRPr="00475795">
              <w:rPr>
                <w:color w:val="FFFFFF" w:themeColor="background1"/>
              </w:rPr>
              <w:t>(Please select all that apply.)</w:t>
            </w:r>
          </w:p>
        </w:tc>
        <w:tc>
          <w:tcPr>
            <w:tcW w:w="4508" w:type="dxa"/>
          </w:tcPr>
          <w:p w14:paraId="7EC9085E" w14:textId="0E71D2A3" w:rsidR="00475795" w:rsidRDefault="00475795" w:rsidP="00475795">
            <w:pPr>
              <w:spacing w:beforeLines="60" w:before="144" w:afterLines="60" w:after="144" w:line="276" w:lineRule="auto"/>
            </w:pPr>
            <w:r>
              <w:t>Blended methods (e.g., a combination of online and in-person methods)</w:t>
            </w:r>
          </w:p>
        </w:tc>
      </w:tr>
      <w:tr w:rsidR="00475795" w14:paraId="75F2AFD3" w14:textId="77777777" w:rsidTr="00475795">
        <w:tc>
          <w:tcPr>
            <w:tcW w:w="4508" w:type="dxa"/>
            <w:shd w:val="clear" w:color="auto" w:fill="595959" w:themeFill="text1" w:themeFillTint="A6"/>
          </w:tcPr>
          <w:p w14:paraId="319F197C" w14:textId="7FDE9F5D" w:rsidR="00475795" w:rsidRPr="00475795" w:rsidRDefault="00475795" w:rsidP="00475795">
            <w:pPr>
              <w:spacing w:beforeLines="60" w:before="144" w:afterLines="60" w:after="144" w:line="276" w:lineRule="auto"/>
              <w:rPr>
                <w:color w:val="FFFFFF" w:themeColor="background1"/>
              </w:rPr>
            </w:pPr>
            <w:r w:rsidRPr="00475795">
              <w:rPr>
                <w:color w:val="FFFFFF" w:themeColor="background1"/>
              </w:rPr>
              <w:t>Please select all genders that you are happy with your mentor being.</w:t>
            </w:r>
          </w:p>
          <w:p w14:paraId="693C45B2" w14:textId="3FA16A7C" w:rsidR="00475795" w:rsidRPr="00475795" w:rsidRDefault="00475795" w:rsidP="00475795">
            <w:pPr>
              <w:spacing w:beforeLines="60" w:before="144" w:afterLines="60" w:after="144" w:line="276" w:lineRule="auto"/>
              <w:rPr>
                <w:color w:val="FFFFFF" w:themeColor="background1"/>
              </w:rPr>
            </w:pPr>
            <w:r w:rsidRPr="00475795">
              <w:rPr>
                <w:color w:val="FFFFFF" w:themeColor="background1"/>
              </w:rPr>
              <w:t>(Please select all that apply or leave blank if you have no preference.)</w:t>
            </w:r>
          </w:p>
        </w:tc>
        <w:tc>
          <w:tcPr>
            <w:tcW w:w="4508" w:type="dxa"/>
          </w:tcPr>
          <w:p w14:paraId="484ABAF2" w14:textId="40AAE830" w:rsidR="00475795" w:rsidRDefault="00475795" w:rsidP="00475795">
            <w:pPr>
              <w:spacing w:beforeLines="60" w:before="144" w:afterLines="60" w:after="144" w:line="276" w:lineRule="auto"/>
            </w:pPr>
            <w:r>
              <w:t>Gender-fluid; Non-Binary; Woman</w:t>
            </w:r>
          </w:p>
        </w:tc>
      </w:tr>
      <w:tr w:rsidR="00475795" w14:paraId="289BA285" w14:textId="77777777" w:rsidTr="00475795">
        <w:tc>
          <w:tcPr>
            <w:tcW w:w="4508" w:type="dxa"/>
            <w:shd w:val="clear" w:color="auto" w:fill="595959" w:themeFill="text1" w:themeFillTint="A6"/>
          </w:tcPr>
          <w:p w14:paraId="4D0A5BBA" w14:textId="1A94ABF2" w:rsidR="00475795" w:rsidRPr="00475795" w:rsidRDefault="00475795" w:rsidP="00475795">
            <w:pPr>
              <w:spacing w:beforeLines="60" w:before="144" w:afterLines="60" w:after="144" w:line="276" w:lineRule="auto"/>
              <w:rPr>
                <w:color w:val="FFFFFF" w:themeColor="background1"/>
              </w:rPr>
            </w:pPr>
            <w:r w:rsidRPr="00475795">
              <w:rPr>
                <w:color w:val="FFFFFF" w:themeColor="background1"/>
              </w:rPr>
              <w:t>Please select the disciplines that you would prefer your mentor to be from</w:t>
            </w:r>
          </w:p>
          <w:p w14:paraId="7A5030A7" w14:textId="216DDC1E" w:rsidR="00475795" w:rsidRPr="00475795" w:rsidRDefault="00475795" w:rsidP="00475795">
            <w:pPr>
              <w:spacing w:beforeLines="60" w:before="144" w:afterLines="60" w:after="144" w:line="276" w:lineRule="auto"/>
              <w:rPr>
                <w:color w:val="FFFFFF" w:themeColor="background1"/>
              </w:rPr>
            </w:pPr>
            <w:r w:rsidRPr="00475795">
              <w:rPr>
                <w:color w:val="FFFFFF" w:themeColor="background1"/>
              </w:rPr>
              <w:t>(Please select all that apply or leave blank if you have no preference.)</w:t>
            </w:r>
          </w:p>
        </w:tc>
        <w:tc>
          <w:tcPr>
            <w:tcW w:w="4508" w:type="dxa"/>
          </w:tcPr>
          <w:p w14:paraId="7167725F" w14:textId="7F36C1E1" w:rsidR="00475795" w:rsidRDefault="00276DC2" w:rsidP="00475795">
            <w:pPr>
              <w:spacing w:beforeLines="60" w:before="144" w:afterLines="60" w:after="144" w:line="276" w:lineRule="auto"/>
            </w:pPr>
            <w:r>
              <w:t>Medicine; Sciences</w:t>
            </w:r>
          </w:p>
        </w:tc>
      </w:tr>
      <w:tr w:rsidR="00276DC2" w14:paraId="6DE053DC" w14:textId="77777777" w:rsidTr="00475795">
        <w:tc>
          <w:tcPr>
            <w:tcW w:w="4508" w:type="dxa"/>
            <w:shd w:val="clear" w:color="auto" w:fill="595959" w:themeFill="text1" w:themeFillTint="A6"/>
          </w:tcPr>
          <w:p w14:paraId="30131613" w14:textId="549531D0" w:rsidR="00276DC2" w:rsidRPr="00475795" w:rsidRDefault="00276DC2" w:rsidP="00276DC2">
            <w:pPr>
              <w:spacing w:beforeLines="60" w:before="144" w:afterLines="60" w:after="144" w:line="276" w:lineRule="auto"/>
              <w:rPr>
                <w:color w:val="FFFFFF" w:themeColor="background1"/>
              </w:rPr>
            </w:pPr>
            <w:r w:rsidRPr="00475795">
              <w:rPr>
                <w:color w:val="FFFFFF" w:themeColor="background1"/>
              </w:rPr>
              <w:t>Please select the contract type that you would prefer your mentor to be from</w:t>
            </w:r>
          </w:p>
          <w:p w14:paraId="75B69377" w14:textId="674292D8" w:rsidR="00276DC2" w:rsidRPr="00475795" w:rsidRDefault="00276DC2" w:rsidP="00276DC2">
            <w:pPr>
              <w:spacing w:beforeLines="60" w:before="144" w:afterLines="60" w:after="144" w:line="276" w:lineRule="auto"/>
              <w:rPr>
                <w:color w:val="FFFFFF" w:themeColor="background1"/>
              </w:rPr>
            </w:pPr>
            <w:r w:rsidRPr="00475795">
              <w:rPr>
                <w:color w:val="FFFFFF" w:themeColor="background1"/>
              </w:rPr>
              <w:t>(Please select all that apply or leave blank if you have no preference.)</w:t>
            </w:r>
          </w:p>
        </w:tc>
        <w:tc>
          <w:tcPr>
            <w:tcW w:w="4508" w:type="dxa"/>
          </w:tcPr>
          <w:p w14:paraId="7844438C" w14:textId="08A57FBD" w:rsidR="00276DC2" w:rsidRDefault="00276DC2" w:rsidP="00276DC2">
            <w:pPr>
              <w:spacing w:beforeLines="60" w:before="144" w:afterLines="60" w:after="144" w:line="276" w:lineRule="auto"/>
            </w:pPr>
            <w:r>
              <w:t>Academic (Research and Teaching); Academic (Research-focused)</w:t>
            </w:r>
          </w:p>
        </w:tc>
      </w:tr>
      <w:tr w:rsidR="00276DC2" w14:paraId="5C4C248A" w14:textId="77777777" w:rsidTr="00475795">
        <w:tc>
          <w:tcPr>
            <w:tcW w:w="4508" w:type="dxa"/>
            <w:shd w:val="clear" w:color="auto" w:fill="595959" w:themeFill="text1" w:themeFillTint="A6"/>
          </w:tcPr>
          <w:p w14:paraId="0AE787BD" w14:textId="7AA4DCAA" w:rsidR="00276DC2" w:rsidRPr="00475795" w:rsidRDefault="00276DC2" w:rsidP="00276DC2">
            <w:pPr>
              <w:spacing w:beforeLines="60" w:before="144" w:afterLines="60" w:after="144" w:line="276" w:lineRule="auto"/>
              <w:rPr>
                <w:color w:val="FFFFFF" w:themeColor="background1"/>
              </w:rPr>
            </w:pPr>
            <w:r w:rsidRPr="00475795">
              <w:rPr>
                <w:color w:val="FFFFFF" w:themeColor="background1"/>
              </w:rPr>
              <w:t xml:space="preserve">If you have a person in mind to be your mentor while you are on the programme, please include their full name and University email address (or professional </w:t>
            </w:r>
            <w:r w:rsidRPr="00475795">
              <w:rPr>
                <w:color w:val="FFFFFF" w:themeColor="background1"/>
              </w:rPr>
              <w:lastRenderedPageBreak/>
              <w:t xml:space="preserve">external email address if not a </w:t>
            </w:r>
            <w:proofErr w:type="gramStart"/>
            <w:r w:rsidRPr="00475795">
              <w:rPr>
                <w:color w:val="FFFFFF" w:themeColor="background1"/>
              </w:rPr>
              <w:t>University</w:t>
            </w:r>
            <w:proofErr w:type="gramEnd"/>
            <w:r w:rsidRPr="00475795">
              <w:rPr>
                <w:color w:val="FFFFFF" w:themeColor="background1"/>
              </w:rPr>
              <w:t xml:space="preserve"> colleague).</w:t>
            </w:r>
          </w:p>
          <w:p w14:paraId="51FDFE74" w14:textId="6F4F2537" w:rsidR="00276DC2" w:rsidRPr="00475795" w:rsidRDefault="00276DC2" w:rsidP="00276DC2">
            <w:pPr>
              <w:spacing w:beforeLines="60" w:before="144" w:afterLines="60" w:after="144" w:line="276" w:lineRule="auto"/>
              <w:rPr>
                <w:color w:val="FFFFFF" w:themeColor="background1"/>
              </w:rPr>
            </w:pPr>
            <w:r w:rsidRPr="00475795">
              <w:rPr>
                <w:color w:val="FFFFFF" w:themeColor="background1"/>
              </w:rPr>
              <w:t>(Please make sure that you have contacted this individual and confirmed that they are happy to be your mentor before including their details below.)</w:t>
            </w:r>
          </w:p>
        </w:tc>
        <w:tc>
          <w:tcPr>
            <w:tcW w:w="4508" w:type="dxa"/>
          </w:tcPr>
          <w:p w14:paraId="181798C3" w14:textId="77777777" w:rsidR="00276DC2" w:rsidRDefault="00276DC2" w:rsidP="00276DC2">
            <w:pPr>
              <w:spacing w:beforeLines="60" w:before="144" w:afterLines="60" w:after="144" w:line="276" w:lineRule="auto"/>
            </w:pPr>
          </w:p>
        </w:tc>
      </w:tr>
    </w:tbl>
    <w:p w14:paraId="0427792C" w14:textId="77777777" w:rsidR="00475795" w:rsidRPr="00475795" w:rsidRDefault="00475795" w:rsidP="00475795"/>
    <w:sectPr w:rsidR="00475795" w:rsidRPr="0047579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1D03C" w14:textId="77777777" w:rsidR="007F5E5E" w:rsidRDefault="007F5E5E" w:rsidP="00DD521C">
      <w:pPr>
        <w:spacing w:after="0" w:line="240" w:lineRule="auto"/>
      </w:pPr>
      <w:r>
        <w:separator/>
      </w:r>
    </w:p>
  </w:endnote>
  <w:endnote w:type="continuationSeparator" w:id="0">
    <w:p w14:paraId="7F73F5A3" w14:textId="77777777" w:rsidR="007F5E5E" w:rsidRDefault="007F5E5E" w:rsidP="00DD5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20B0503030403020204"/>
    <w:charset w:val="00"/>
    <w:family w:val="swiss"/>
    <w:notTrueType/>
    <w:pitch w:val="variable"/>
    <w:sig w:usb0="20000287" w:usb1="00000001"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671CF" w14:textId="77777777" w:rsidR="007F5E5E" w:rsidRDefault="007F5E5E" w:rsidP="00DD521C">
      <w:pPr>
        <w:spacing w:after="0" w:line="240" w:lineRule="auto"/>
      </w:pPr>
      <w:r>
        <w:separator/>
      </w:r>
    </w:p>
  </w:footnote>
  <w:footnote w:type="continuationSeparator" w:id="0">
    <w:p w14:paraId="556070BD" w14:textId="77777777" w:rsidR="007F5E5E" w:rsidRDefault="007F5E5E" w:rsidP="00DD52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E49D2" w14:textId="77777777" w:rsidR="00DD521C" w:rsidRDefault="00DD521C" w:rsidP="00DD521C">
    <w:pPr>
      <w:pStyle w:val="Header"/>
    </w:pPr>
    <w:r>
      <w:rPr>
        <w:noProof/>
        <w:lang w:eastAsia="en-GB"/>
      </w:rPr>
      <w:drawing>
        <wp:inline distT="0" distB="0" distL="0" distR="0" wp14:anchorId="4402D854" wp14:editId="3C31DC97">
          <wp:extent cx="504825" cy="761827"/>
          <wp:effectExtent l="0" t="0" r="0" b="635"/>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a:blip r:embed="rId1"/>
                  <a:stretch>
                    <a:fillRect/>
                  </a:stretch>
                </pic:blipFill>
                <pic:spPr>
                  <a:xfrm>
                    <a:off x="0" y="0"/>
                    <a:ext cx="507422" cy="765745"/>
                  </a:xfrm>
                  <a:prstGeom prst="rect">
                    <a:avLst/>
                  </a:prstGeom>
                </pic:spPr>
              </pic:pic>
            </a:graphicData>
          </a:graphic>
        </wp:inline>
      </w:drawing>
    </w:r>
    <w:r>
      <w:rPr>
        <w:noProof/>
        <w:lang w:eastAsia="en-GB"/>
      </w:rPr>
      <w:drawing>
        <wp:inline distT="0" distB="0" distL="0" distR="0" wp14:anchorId="5FE87108" wp14:editId="73453A7C">
          <wp:extent cx="2714625" cy="716170"/>
          <wp:effectExtent l="0" t="0" r="0" b="825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2"/>
                  <a:stretch>
                    <a:fillRect/>
                  </a:stretch>
                </pic:blipFill>
                <pic:spPr>
                  <a:xfrm>
                    <a:off x="0" y="0"/>
                    <a:ext cx="2739660" cy="722775"/>
                  </a:xfrm>
                  <a:prstGeom prst="rect">
                    <a:avLst/>
                  </a:prstGeom>
                </pic:spPr>
              </pic:pic>
            </a:graphicData>
          </a:graphic>
        </wp:inline>
      </w:drawing>
    </w:r>
  </w:p>
  <w:p w14:paraId="6FEE3E2A" w14:textId="77777777" w:rsidR="00DD521C" w:rsidRDefault="00DD52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21C"/>
    <w:rsid w:val="0015273B"/>
    <w:rsid w:val="00263450"/>
    <w:rsid w:val="00276DC2"/>
    <w:rsid w:val="00367FFC"/>
    <w:rsid w:val="00475795"/>
    <w:rsid w:val="005618E2"/>
    <w:rsid w:val="00755E72"/>
    <w:rsid w:val="00776C41"/>
    <w:rsid w:val="007F5E5E"/>
    <w:rsid w:val="008A262A"/>
    <w:rsid w:val="009517A9"/>
    <w:rsid w:val="00AC2E86"/>
    <w:rsid w:val="00AF383C"/>
    <w:rsid w:val="00BA47F9"/>
    <w:rsid w:val="00C50525"/>
    <w:rsid w:val="00DD521C"/>
    <w:rsid w:val="00DE253E"/>
    <w:rsid w:val="00EE0846"/>
    <w:rsid w:val="00FC0E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F8621"/>
  <w15:chartTrackingRefBased/>
  <w15:docId w15:val="{1853335B-639F-46C4-B694-66610520A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846"/>
    <w:rPr>
      <w:rFonts w:ascii="Myriad Pro" w:hAnsi="Myriad Pro"/>
    </w:rPr>
  </w:style>
  <w:style w:type="paragraph" w:styleId="Heading1">
    <w:name w:val="heading 1"/>
    <w:basedOn w:val="Normal"/>
    <w:next w:val="Normal"/>
    <w:link w:val="Heading1Char"/>
    <w:autoRedefine/>
    <w:uiPriority w:val="9"/>
    <w:qFormat/>
    <w:rsid w:val="00EE0846"/>
    <w:pPr>
      <w:keepNext/>
      <w:keepLines/>
      <w:spacing w:before="360" w:after="80"/>
      <w:outlineLvl w:val="0"/>
    </w:pPr>
    <w:rPr>
      <w:rFonts w:ascii="Palatino Linotype" w:eastAsiaTheme="majorEastAsia" w:hAnsi="Palatino Linotype" w:cstheme="majorBidi"/>
      <w:b/>
      <w:color w:val="000000" w:themeColor="text1"/>
      <w:sz w:val="36"/>
      <w:szCs w:val="40"/>
    </w:rPr>
  </w:style>
  <w:style w:type="paragraph" w:styleId="Heading2">
    <w:name w:val="heading 2"/>
    <w:basedOn w:val="Normal"/>
    <w:next w:val="Normal"/>
    <w:link w:val="Heading2Char"/>
    <w:autoRedefine/>
    <w:uiPriority w:val="9"/>
    <w:semiHidden/>
    <w:unhideWhenUsed/>
    <w:qFormat/>
    <w:rsid w:val="00EE0846"/>
    <w:pPr>
      <w:keepNext/>
      <w:keepLines/>
      <w:spacing w:before="160" w:after="80"/>
      <w:outlineLvl w:val="1"/>
    </w:pPr>
    <w:rPr>
      <w:rFonts w:ascii="Palatino Linotype" w:eastAsiaTheme="majorEastAsia" w:hAnsi="Palatino Linotype" w:cstheme="majorBidi"/>
      <w:color w:val="000000" w:themeColor="text1"/>
      <w:sz w:val="32"/>
      <w:szCs w:val="32"/>
    </w:rPr>
  </w:style>
  <w:style w:type="paragraph" w:styleId="Heading3">
    <w:name w:val="heading 3"/>
    <w:basedOn w:val="Normal"/>
    <w:next w:val="Normal"/>
    <w:link w:val="Heading3Char"/>
    <w:autoRedefine/>
    <w:uiPriority w:val="9"/>
    <w:semiHidden/>
    <w:unhideWhenUsed/>
    <w:qFormat/>
    <w:rsid w:val="00776C41"/>
    <w:pPr>
      <w:keepNext/>
      <w:keepLines/>
      <w:spacing w:before="160" w:after="80"/>
      <w:outlineLvl w:val="2"/>
    </w:pPr>
    <w:rPr>
      <w:rFonts w:ascii="Palatino Linotype" w:eastAsiaTheme="majorEastAsia" w:hAnsi="Palatino Linotype" w:cstheme="majorBidi"/>
      <w:sz w:val="28"/>
      <w:szCs w:val="28"/>
    </w:rPr>
  </w:style>
  <w:style w:type="paragraph" w:styleId="Heading4">
    <w:name w:val="heading 4"/>
    <w:basedOn w:val="Normal"/>
    <w:next w:val="Normal"/>
    <w:link w:val="Heading4Char"/>
    <w:autoRedefine/>
    <w:uiPriority w:val="9"/>
    <w:semiHidden/>
    <w:unhideWhenUsed/>
    <w:qFormat/>
    <w:rsid w:val="00C50525"/>
    <w:pPr>
      <w:keepNext/>
      <w:keepLines/>
      <w:spacing w:before="80" w:after="4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DD521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D521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D521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D521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D521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D521C"/>
    <w:pPr>
      <w:spacing w:after="80" w:line="240" w:lineRule="auto"/>
      <w:contextualSpacing/>
      <w:jc w:val="center"/>
    </w:pPr>
    <w:rPr>
      <w:rFonts w:ascii="Palatino Linotype" w:eastAsiaTheme="majorEastAsia" w:hAnsi="Palatino Linotype" w:cstheme="majorBidi"/>
      <w:spacing w:val="-10"/>
      <w:kern w:val="28"/>
      <w:sz w:val="48"/>
      <w:szCs w:val="48"/>
      <w:u w:val="single"/>
    </w:rPr>
  </w:style>
  <w:style w:type="character" w:customStyle="1" w:styleId="TitleChar">
    <w:name w:val="Title Char"/>
    <w:basedOn w:val="DefaultParagraphFont"/>
    <w:link w:val="Title"/>
    <w:uiPriority w:val="10"/>
    <w:rsid w:val="00DD521C"/>
    <w:rPr>
      <w:rFonts w:ascii="Palatino Linotype" w:eastAsiaTheme="majorEastAsia" w:hAnsi="Palatino Linotype" w:cstheme="majorBidi"/>
      <w:spacing w:val="-10"/>
      <w:kern w:val="28"/>
      <w:sz w:val="48"/>
      <w:szCs w:val="48"/>
      <w:u w:val="single"/>
    </w:rPr>
  </w:style>
  <w:style w:type="character" w:customStyle="1" w:styleId="Heading1Char">
    <w:name w:val="Heading 1 Char"/>
    <w:basedOn w:val="DefaultParagraphFont"/>
    <w:link w:val="Heading1"/>
    <w:uiPriority w:val="9"/>
    <w:rsid w:val="00EE0846"/>
    <w:rPr>
      <w:rFonts w:ascii="Palatino Linotype" w:eastAsiaTheme="majorEastAsia" w:hAnsi="Palatino Linotype" w:cstheme="majorBidi"/>
      <w:b/>
      <w:color w:val="000000" w:themeColor="text1"/>
      <w:sz w:val="36"/>
      <w:szCs w:val="40"/>
    </w:rPr>
  </w:style>
  <w:style w:type="character" w:customStyle="1" w:styleId="Heading2Char">
    <w:name w:val="Heading 2 Char"/>
    <w:basedOn w:val="DefaultParagraphFont"/>
    <w:link w:val="Heading2"/>
    <w:uiPriority w:val="9"/>
    <w:semiHidden/>
    <w:rsid w:val="00EE0846"/>
    <w:rPr>
      <w:rFonts w:ascii="Palatino Linotype" w:eastAsiaTheme="majorEastAsia" w:hAnsi="Palatino Linotype" w:cstheme="majorBidi"/>
      <w:color w:val="000000" w:themeColor="text1"/>
      <w:sz w:val="32"/>
      <w:szCs w:val="32"/>
    </w:rPr>
  </w:style>
  <w:style w:type="character" w:customStyle="1" w:styleId="Heading3Char">
    <w:name w:val="Heading 3 Char"/>
    <w:basedOn w:val="DefaultParagraphFont"/>
    <w:link w:val="Heading3"/>
    <w:uiPriority w:val="9"/>
    <w:semiHidden/>
    <w:rsid w:val="00776C41"/>
    <w:rPr>
      <w:rFonts w:ascii="Palatino Linotype" w:eastAsiaTheme="majorEastAsia" w:hAnsi="Palatino Linotype" w:cstheme="majorBidi"/>
      <w:sz w:val="28"/>
      <w:szCs w:val="28"/>
    </w:rPr>
  </w:style>
  <w:style w:type="character" w:customStyle="1" w:styleId="Heading4Char">
    <w:name w:val="Heading 4 Char"/>
    <w:basedOn w:val="DefaultParagraphFont"/>
    <w:link w:val="Heading4"/>
    <w:uiPriority w:val="9"/>
    <w:semiHidden/>
    <w:rsid w:val="00C50525"/>
    <w:rPr>
      <w:rFonts w:ascii="Myriad Pro" w:eastAsiaTheme="majorEastAsia" w:hAnsi="Myriad Pro" w:cstheme="majorBidi"/>
      <w:i/>
      <w:iCs/>
    </w:rPr>
  </w:style>
  <w:style w:type="paragraph" w:styleId="NoSpacing">
    <w:name w:val="No Spacing"/>
    <w:autoRedefine/>
    <w:uiPriority w:val="1"/>
    <w:qFormat/>
    <w:rsid w:val="009517A9"/>
    <w:pPr>
      <w:spacing w:after="0" w:line="276" w:lineRule="auto"/>
    </w:pPr>
    <w:rPr>
      <w:rFonts w:ascii="Myriad Pro" w:hAnsi="Myriad Pro"/>
    </w:rPr>
  </w:style>
  <w:style w:type="paragraph" w:styleId="Caption">
    <w:name w:val="caption"/>
    <w:basedOn w:val="Normal"/>
    <w:next w:val="Normal"/>
    <w:link w:val="CaptionChar"/>
    <w:autoRedefine/>
    <w:uiPriority w:val="35"/>
    <w:unhideWhenUsed/>
    <w:qFormat/>
    <w:rsid w:val="00263450"/>
    <w:pPr>
      <w:spacing w:after="200" w:line="240" w:lineRule="auto"/>
    </w:pPr>
    <w:rPr>
      <w:i/>
      <w:iCs/>
      <w:kern w:val="0"/>
      <w:sz w:val="18"/>
      <w:szCs w:val="18"/>
      <w14:ligatures w14:val="none"/>
    </w:rPr>
  </w:style>
  <w:style w:type="character" w:customStyle="1" w:styleId="CaptionChar">
    <w:name w:val="Caption Char"/>
    <w:basedOn w:val="DefaultParagraphFont"/>
    <w:link w:val="Caption"/>
    <w:uiPriority w:val="35"/>
    <w:rsid w:val="00263450"/>
    <w:rPr>
      <w:rFonts w:ascii="Myriad Pro" w:hAnsi="Myriad Pro"/>
      <w:i/>
      <w:iCs/>
      <w:kern w:val="0"/>
      <w:sz w:val="18"/>
      <w:szCs w:val="18"/>
      <w14:ligatures w14:val="none"/>
    </w:rPr>
  </w:style>
  <w:style w:type="character" w:customStyle="1" w:styleId="Heading5Char">
    <w:name w:val="Heading 5 Char"/>
    <w:basedOn w:val="DefaultParagraphFont"/>
    <w:link w:val="Heading5"/>
    <w:uiPriority w:val="9"/>
    <w:semiHidden/>
    <w:rsid w:val="00DD52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52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52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52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521C"/>
    <w:rPr>
      <w:rFonts w:eastAsiaTheme="majorEastAsia" w:cstheme="majorBidi"/>
      <w:color w:val="272727" w:themeColor="text1" w:themeTint="D8"/>
    </w:rPr>
  </w:style>
  <w:style w:type="paragraph" w:styleId="Subtitle">
    <w:name w:val="Subtitle"/>
    <w:basedOn w:val="Normal"/>
    <w:next w:val="Normal"/>
    <w:link w:val="SubtitleChar"/>
    <w:uiPriority w:val="11"/>
    <w:qFormat/>
    <w:rsid w:val="00DD52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521C"/>
    <w:rPr>
      <w:rFonts w:ascii="Myriad Pro" w:eastAsiaTheme="majorEastAsia" w:hAnsi="Myriad Pro" w:cstheme="majorBidi"/>
      <w:color w:val="595959" w:themeColor="text1" w:themeTint="A6"/>
      <w:spacing w:val="15"/>
      <w:sz w:val="28"/>
      <w:szCs w:val="28"/>
    </w:rPr>
  </w:style>
  <w:style w:type="paragraph" w:styleId="Quote">
    <w:name w:val="Quote"/>
    <w:basedOn w:val="Normal"/>
    <w:next w:val="Normal"/>
    <w:link w:val="QuoteChar"/>
    <w:uiPriority w:val="29"/>
    <w:qFormat/>
    <w:rsid w:val="00DD521C"/>
    <w:pPr>
      <w:spacing w:before="160"/>
      <w:jc w:val="center"/>
    </w:pPr>
    <w:rPr>
      <w:i/>
      <w:iCs/>
      <w:color w:val="404040" w:themeColor="text1" w:themeTint="BF"/>
    </w:rPr>
  </w:style>
  <w:style w:type="character" w:customStyle="1" w:styleId="QuoteChar">
    <w:name w:val="Quote Char"/>
    <w:basedOn w:val="DefaultParagraphFont"/>
    <w:link w:val="Quote"/>
    <w:uiPriority w:val="29"/>
    <w:rsid w:val="00DD521C"/>
    <w:rPr>
      <w:rFonts w:ascii="Myriad Pro" w:hAnsi="Myriad Pro"/>
      <w:i/>
      <w:iCs/>
      <w:color w:val="404040" w:themeColor="text1" w:themeTint="BF"/>
    </w:rPr>
  </w:style>
  <w:style w:type="paragraph" w:styleId="ListParagraph">
    <w:name w:val="List Paragraph"/>
    <w:basedOn w:val="Normal"/>
    <w:uiPriority w:val="34"/>
    <w:qFormat/>
    <w:rsid w:val="00DD521C"/>
    <w:pPr>
      <w:ind w:left="720"/>
      <w:contextualSpacing/>
    </w:pPr>
  </w:style>
  <w:style w:type="character" w:styleId="IntenseEmphasis">
    <w:name w:val="Intense Emphasis"/>
    <w:basedOn w:val="DefaultParagraphFont"/>
    <w:uiPriority w:val="21"/>
    <w:qFormat/>
    <w:rsid w:val="00DD521C"/>
    <w:rPr>
      <w:i/>
      <w:iCs/>
      <w:color w:val="0F4761" w:themeColor="accent1" w:themeShade="BF"/>
    </w:rPr>
  </w:style>
  <w:style w:type="paragraph" w:styleId="IntenseQuote">
    <w:name w:val="Intense Quote"/>
    <w:basedOn w:val="Normal"/>
    <w:next w:val="Normal"/>
    <w:link w:val="IntenseQuoteChar"/>
    <w:uiPriority w:val="30"/>
    <w:qFormat/>
    <w:rsid w:val="00DD52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521C"/>
    <w:rPr>
      <w:rFonts w:ascii="Myriad Pro" w:hAnsi="Myriad Pro"/>
      <w:i/>
      <w:iCs/>
      <w:color w:val="0F4761" w:themeColor="accent1" w:themeShade="BF"/>
    </w:rPr>
  </w:style>
  <w:style w:type="character" w:styleId="IntenseReference">
    <w:name w:val="Intense Reference"/>
    <w:basedOn w:val="DefaultParagraphFont"/>
    <w:uiPriority w:val="32"/>
    <w:qFormat/>
    <w:rsid w:val="00DD521C"/>
    <w:rPr>
      <w:b/>
      <w:bCs/>
      <w:smallCaps/>
      <w:color w:val="0F4761" w:themeColor="accent1" w:themeShade="BF"/>
      <w:spacing w:val="5"/>
    </w:rPr>
  </w:style>
  <w:style w:type="paragraph" w:styleId="Header">
    <w:name w:val="header"/>
    <w:basedOn w:val="Normal"/>
    <w:link w:val="HeaderChar"/>
    <w:uiPriority w:val="99"/>
    <w:unhideWhenUsed/>
    <w:rsid w:val="00DD52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21C"/>
    <w:rPr>
      <w:rFonts w:ascii="Myriad Pro" w:hAnsi="Myriad Pro"/>
    </w:rPr>
  </w:style>
  <w:style w:type="paragraph" w:styleId="Footer">
    <w:name w:val="footer"/>
    <w:basedOn w:val="Normal"/>
    <w:link w:val="FooterChar"/>
    <w:uiPriority w:val="99"/>
    <w:unhideWhenUsed/>
    <w:rsid w:val="00DD52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21C"/>
    <w:rPr>
      <w:rFonts w:ascii="Myriad Pro" w:hAnsi="Myriad Pro"/>
    </w:rPr>
  </w:style>
  <w:style w:type="table" w:styleId="TableGrid">
    <w:name w:val="Table Grid"/>
    <w:basedOn w:val="TableNormal"/>
    <w:uiPriority w:val="39"/>
    <w:rsid w:val="00DD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Avery Hawkins</dc:creator>
  <cp:keywords/>
  <dc:description/>
  <cp:lastModifiedBy>Avery Hawkins</cp:lastModifiedBy>
  <cp:revision>2</cp:revision>
  <dcterms:created xsi:type="dcterms:W3CDTF">2024-11-15T09:56:00Z</dcterms:created>
  <dcterms:modified xsi:type="dcterms:W3CDTF">2024-11-15T10:20:00Z</dcterms:modified>
</cp:coreProperties>
</file>